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6"/>
        <w:gridCol w:w="7087"/>
      </w:tblGrid>
      <w:tr w:rsidR="00C27B14" w:rsidTr="004E2B99">
        <w:tc>
          <w:tcPr>
            <w:tcW w:w="846" w:type="dxa"/>
            <w:vAlign w:val="bottom"/>
          </w:tcPr>
          <w:p w:rsidR="00C27B14" w:rsidRPr="00DF3E6E" w:rsidRDefault="00C27B14" w:rsidP="004E2B99">
            <w:pPr>
              <w:jc w:val="right"/>
              <w:rPr>
                <w:rFonts w:cstheme="minorHAnsi"/>
                <w:color w:val="000000"/>
              </w:rPr>
            </w:pPr>
            <w:r w:rsidRPr="00DF3E6E">
              <w:rPr>
                <w:rFonts w:cstheme="minorHAnsi"/>
                <w:color w:val="000000"/>
              </w:rPr>
              <w:t>13:00</w:t>
            </w:r>
          </w:p>
        </w:tc>
        <w:tc>
          <w:tcPr>
            <w:tcW w:w="7087" w:type="dxa"/>
            <w:vAlign w:val="bottom"/>
          </w:tcPr>
          <w:p w:rsidR="00C27B14" w:rsidRPr="00DF3E6E" w:rsidRDefault="00C27B14" w:rsidP="004E2B99">
            <w:pPr>
              <w:rPr>
                <w:rFonts w:cstheme="minorHAnsi"/>
                <w:color w:val="000000"/>
              </w:rPr>
            </w:pPr>
            <w:r w:rsidRPr="00DF3E6E">
              <w:rPr>
                <w:rFonts w:cstheme="minorHAnsi"/>
                <w:color w:val="000000"/>
              </w:rPr>
              <w:t>Opening door de voorzitter</w:t>
            </w:r>
          </w:p>
        </w:tc>
      </w:tr>
      <w:tr w:rsidR="00C27B14" w:rsidTr="004E2B99">
        <w:tc>
          <w:tcPr>
            <w:tcW w:w="846" w:type="dxa"/>
            <w:vAlign w:val="bottom"/>
          </w:tcPr>
          <w:p w:rsidR="00C27B14" w:rsidRPr="00DF3E6E" w:rsidRDefault="00C27B14" w:rsidP="004E2B99">
            <w:pPr>
              <w:jc w:val="right"/>
              <w:rPr>
                <w:rFonts w:cstheme="minorHAnsi"/>
                <w:color w:val="000000"/>
              </w:rPr>
            </w:pPr>
            <w:r w:rsidRPr="00DF3E6E">
              <w:rPr>
                <w:rFonts w:cstheme="minorHAnsi"/>
                <w:color w:val="000000"/>
              </w:rPr>
              <w:t>13:05</w:t>
            </w:r>
          </w:p>
        </w:tc>
        <w:tc>
          <w:tcPr>
            <w:tcW w:w="7087" w:type="dxa"/>
            <w:vAlign w:val="bottom"/>
          </w:tcPr>
          <w:p w:rsidR="00C27B14" w:rsidRPr="00DF3E6E" w:rsidRDefault="00C27B14" w:rsidP="004E2B99">
            <w:pPr>
              <w:rPr>
                <w:rFonts w:cstheme="minorHAnsi"/>
                <w:color w:val="000000"/>
              </w:rPr>
            </w:pPr>
            <w:r w:rsidRPr="00DF3E6E">
              <w:rPr>
                <w:rFonts w:cstheme="minorHAnsi"/>
                <w:color w:val="000000"/>
              </w:rPr>
              <w:t>KWPN-merries aan de hand getoond eerste groep</w:t>
            </w:r>
          </w:p>
        </w:tc>
      </w:tr>
      <w:tr w:rsidR="00C27B14" w:rsidTr="004E2B99">
        <w:tc>
          <w:tcPr>
            <w:tcW w:w="846" w:type="dxa"/>
            <w:vAlign w:val="bottom"/>
          </w:tcPr>
          <w:p w:rsidR="00C27B14" w:rsidRPr="00DF3E6E" w:rsidRDefault="00C27B14" w:rsidP="004E2B99">
            <w:pPr>
              <w:jc w:val="right"/>
              <w:rPr>
                <w:rFonts w:cstheme="minorHAnsi"/>
                <w:color w:val="000000"/>
              </w:rPr>
            </w:pPr>
            <w:r w:rsidRPr="00DF3E6E">
              <w:rPr>
                <w:rFonts w:cstheme="minorHAnsi"/>
                <w:color w:val="000000"/>
              </w:rPr>
              <w:t>13:15</w:t>
            </w:r>
          </w:p>
        </w:tc>
        <w:tc>
          <w:tcPr>
            <w:tcW w:w="7087" w:type="dxa"/>
            <w:vAlign w:val="bottom"/>
          </w:tcPr>
          <w:p w:rsidR="00C27B14" w:rsidRPr="00DF3E6E" w:rsidRDefault="00C27B14" w:rsidP="004E2B99">
            <w:pPr>
              <w:rPr>
                <w:rFonts w:cstheme="minorHAnsi"/>
                <w:color w:val="000000"/>
              </w:rPr>
            </w:pPr>
            <w:r w:rsidRPr="00DF3E6E">
              <w:rPr>
                <w:rFonts w:cstheme="minorHAnsi"/>
                <w:color w:val="000000"/>
              </w:rPr>
              <w:t>Tuigpaarden nieuwelingen merries eerste groep</w:t>
            </w:r>
          </w:p>
        </w:tc>
      </w:tr>
      <w:tr w:rsidR="00C27B14" w:rsidTr="004E2B99">
        <w:tc>
          <w:tcPr>
            <w:tcW w:w="846" w:type="dxa"/>
            <w:vAlign w:val="bottom"/>
          </w:tcPr>
          <w:p w:rsidR="00C27B14" w:rsidRPr="00DF3E6E" w:rsidRDefault="00C27B14" w:rsidP="004E2B99">
            <w:pPr>
              <w:jc w:val="right"/>
              <w:rPr>
                <w:rFonts w:cstheme="minorHAnsi"/>
                <w:color w:val="000000"/>
              </w:rPr>
            </w:pPr>
            <w:r w:rsidRPr="00DF3E6E">
              <w:rPr>
                <w:rFonts w:cstheme="minorHAnsi"/>
                <w:color w:val="000000"/>
              </w:rPr>
              <w:t>13:27</w:t>
            </w:r>
          </w:p>
        </w:tc>
        <w:tc>
          <w:tcPr>
            <w:tcW w:w="7087" w:type="dxa"/>
            <w:vAlign w:val="bottom"/>
          </w:tcPr>
          <w:p w:rsidR="00C27B14" w:rsidRPr="00DF3E6E" w:rsidRDefault="00C27B14" w:rsidP="004E2B99">
            <w:pPr>
              <w:rPr>
                <w:rFonts w:cstheme="minorHAnsi"/>
                <w:color w:val="000000"/>
              </w:rPr>
            </w:pPr>
            <w:r w:rsidRPr="00DF3E6E">
              <w:rPr>
                <w:rFonts w:cstheme="minorHAnsi"/>
                <w:color w:val="000000"/>
              </w:rPr>
              <w:t>Hackney’s eenspannen limietklasse kleine maat (tot 10 winstpunten)</w:t>
            </w:r>
          </w:p>
        </w:tc>
      </w:tr>
      <w:tr w:rsidR="00C27B14" w:rsidTr="004E2B99">
        <w:tc>
          <w:tcPr>
            <w:tcW w:w="846" w:type="dxa"/>
            <w:vAlign w:val="bottom"/>
          </w:tcPr>
          <w:p w:rsidR="00C27B14" w:rsidRPr="00DF3E6E" w:rsidRDefault="00C27B14" w:rsidP="004E2B99">
            <w:pPr>
              <w:jc w:val="right"/>
              <w:rPr>
                <w:rFonts w:cstheme="minorHAnsi"/>
                <w:color w:val="000000"/>
              </w:rPr>
            </w:pPr>
            <w:r w:rsidRPr="00DF3E6E">
              <w:rPr>
                <w:rFonts w:cstheme="minorHAnsi"/>
                <w:color w:val="000000"/>
              </w:rPr>
              <w:t>13:39</w:t>
            </w:r>
          </w:p>
        </w:tc>
        <w:tc>
          <w:tcPr>
            <w:tcW w:w="7087" w:type="dxa"/>
            <w:vAlign w:val="bottom"/>
          </w:tcPr>
          <w:p w:rsidR="00C27B14" w:rsidRPr="00DF3E6E" w:rsidRDefault="00C27B14" w:rsidP="004E2B99">
            <w:pPr>
              <w:rPr>
                <w:rFonts w:cstheme="minorHAnsi"/>
                <w:color w:val="000000"/>
              </w:rPr>
            </w:pPr>
            <w:r w:rsidRPr="00DF3E6E">
              <w:rPr>
                <w:rFonts w:cstheme="minorHAnsi"/>
                <w:color w:val="000000"/>
              </w:rPr>
              <w:t>Friezen eenspannen limietklasse</w:t>
            </w:r>
          </w:p>
        </w:tc>
      </w:tr>
      <w:tr w:rsidR="00C27B14" w:rsidTr="004E2B99">
        <w:tc>
          <w:tcPr>
            <w:tcW w:w="846" w:type="dxa"/>
            <w:vAlign w:val="bottom"/>
          </w:tcPr>
          <w:p w:rsidR="00C27B14" w:rsidRPr="00DF3E6E" w:rsidRDefault="00C27B14" w:rsidP="004E2B99">
            <w:pPr>
              <w:jc w:val="right"/>
              <w:rPr>
                <w:rFonts w:cstheme="minorHAnsi"/>
                <w:color w:val="000000"/>
              </w:rPr>
            </w:pPr>
            <w:r w:rsidRPr="00DF3E6E">
              <w:rPr>
                <w:rFonts w:cstheme="minorHAnsi"/>
                <w:color w:val="000000"/>
              </w:rPr>
              <w:t>13:51</w:t>
            </w:r>
          </w:p>
        </w:tc>
        <w:tc>
          <w:tcPr>
            <w:tcW w:w="7087" w:type="dxa"/>
            <w:vAlign w:val="bottom"/>
          </w:tcPr>
          <w:p w:rsidR="00C27B14" w:rsidRPr="00DF3E6E" w:rsidRDefault="00C27B14" w:rsidP="004E2B99">
            <w:pPr>
              <w:rPr>
                <w:rFonts w:cstheme="minorHAnsi"/>
                <w:color w:val="000000"/>
              </w:rPr>
            </w:pPr>
            <w:r w:rsidRPr="00DF3E6E">
              <w:rPr>
                <w:rFonts w:cstheme="minorHAnsi"/>
                <w:color w:val="000000"/>
              </w:rPr>
              <w:t>Tuigpaarden eenspannen limietklasse eerste groep</w:t>
            </w:r>
          </w:p>
        </w:tc>
      </w:tr>
      <w:tr w:rsidR="00C27B14" w:rsidTr="004E2B99">
        <w:tc>
          <w:tcPr>
            <w:tcW w:w="846" w:type="dxa"/>
            <w:vAlign w:val="bottom"/>
          </w:tcPr>
          <w:p w:rsidR="00C27B14" w:rsidRPr="00DF3E6E" w:rsidRDefault="00C27B14" w:rsidP="004E2B99">
            <w:pPr>
              <w:jc w:val="right"/>
              <w:rPr>
                <w:rFonts w:cstheme="minorHAnsi"/>
                <w:color w:val="000000"/>
              </w:rPr>
            </w:pPr>
            <w:r w:rsidRPr="00DF3E6E">
              <w:rPr>
                <w:rFonts w:cstheme="minorHAnsi"/>
                <w:color w:val="000000"/>
              </w:rPr>
              <w:t>14:03</w:t>
            </w:r>
          </w:p>
        </w:tc>
        <w:tc>
          <w:tcPr>
            <w:tcW w:w="7087" w:type="dxa"/>
            <w:vAlign w:val="bottom"/>
          </w:tcPr>
          <w:p w:rsidR="00C27B14" w:rsidRPr="00DF3E6E" w:rsidRDefault="00C27B14" w:rsidP="004E2B99">
            <w:pPr>
              <w:rPr>
                <w:rFonts w:cstheme="minorHAnsi"/>
                <w:color w:val="000000"/>
              </w:rPr>
            </w:pPr>
            <w:r w:rsidRPr="00DF3E6E">
              <w:rPr>
                <w:rFonts w:cstheme="minorHAnsi"/>
                <w:color w:val="000000"/>
              </w:rPr>
              <w:t>KWPN-merries aan de hand getoond tweede groep</w:t>
            </w:r>
          </w:p>
        </w:tc>
      </w:tr>
      <w:tr w:rsidR="00C27B14" w:rsidTr="004E2B99">
        <w:tc>
          <w:tcPr>
            <w:tcW w:w="846" w:type="dxa"/>
            <w:vAlign w:val="bottom"/>
          </w:tcPr>
          <w:p w:rsidR="00C27B14" w:rsidRPr="00DF3E6E" w:rsidRDefault="00C27B14" w:rsidP="004E2B99">
            <w:pPr>
              <w:jc w:val="right"/>
              <w:rPr>
                <w:rFonts w:cstheme="minorHAnsi"/>
                <w:color w:val="000000"/>
              </w:rPr>
            </w:pPr>
            <w:r w:rsidRPr="00DF3E6E">
              <w:rPr>
                <w:rFonts w:cstheme="minorHAnsi"/>
                <w:color w:val="000000"/>
              </w:rPr>
              <w:t>14:13</w:t>
            </w:r>
          </w:p>
        </w:tc>
        <w:tc>
          <w:tcPr>
            <w:tcW w:w="7087" w:type="dxa"/>
            <w:vAlign w:val="bottom"/>
          </w:tcPr>
          <w:p w:rsidR="00C27B14" w:rsidRPr="00DF3E6E" w:rsidRDefault="00C27B14" w:rsidP="004E2B99">
            <w:pPr>
              <w:rPr>
                <w:rFonts w:cstheme="minorHAnsi"/>
                <w:color w:val="000000"/>
              </w:rPr>
            </w:pPr>
            <w:r w:rsidRPr="00DF3E6E">
              <w:rPr>
                <w:rFonts w:cstheme="minorHAnsi"/>
                <w:color w:val="000000"/>
              </w:rPr>
              <w:t>Hackney’s eenspannen limietklasse kleine maat (10 tot 70 winstpunten)</w:t>
            </w:r>
          </w:p>
        </w:tc>
      </w:tr>
      <w:tr w:rsidR="00C27B14" w:rsidTr="004E2B99">
        <w:tc>
          <w:tcPr>
            <w:tcW w:w="846" w:type="dxa"/>
            <w:vAlign w:val="bottom"/>
          </w:tcPr>
          <w:p w:rsidR="00C27B14" w:rsidRPr="00DF3E6E" w:rsidRDefault="00C27B14" w:rsidP="004E2B99">
            <w:pPr>
              <w:jc w:val="right"/>
              <w:rPr>
                <w:rFonts w:cstheme="minorHAnsi"/>
                <w:color w:val="000000"/>
              </w:rPr>
            </w:pPr>
            <w:r w:rsidRPr="00DF3E6E">
              <w:rPr>
                <w:rFonts w:cstheme="minorHAnsi"/>
                <w:color w:val="000000"/>
              </w:rPr>
              <w:t>14:25</w:t>
            </w:r>
          </w:p>
        </w:tc>
        <w:tc>
          <w:tcPr>
            <w:tcW w:w="7087" w:type="dxa"/>
            <w:vAlign w:val="bottom"/>
          </w:tcPr>
          <w:p w:rsidR="00C27B14" w:rsidRPr="00DF3E6E" w:rsidRDefault="00C27B14" w:rsidP="004E2B99">
            <w:pPr>
              <w:rPr>
                <w:rFonts w:cstheme="minorHAnsi"/>
                <w:color w:val="000000"/>
              </w:rPr>
            </w:pPr>
            <w:r w:rsidRPr="00DF3E6E">
              <w:rPr>
                <w:rFonts w:cstheme="minorHAnsi"/>
                <w:color w:val="000000"/>
              </w:rPr>
              <w:t>Tuigpaarden nieuwelingen merries tweede groep</w:t>
            </w:r>
          </w:p>
        </w:tc>
      </w:tr>
      <w:tr w:rsidR="00C27B14" w:rsidTr="004E2B99">
        <w:tc>
          <w:tcPr>
            <w:tcW w:w="846" w:type="dxa"/>
            <w:vAlign w:val="bottom"/>
          </w:tcPr>
          <w:p w:rsidR="00C27B14" w:rsidRPr="00DF3E6E" w:rsidRDefault="00C27B14" w:rsidP="004E2B99">
            <w:pPr>
              <w:jc w:val="right"/>
              <w:rPr>
                <w:rFonts w:cstheme="minorHAnsi"/>
                <w:color w:val="000000"/>
              </w:rPr>
            </w:pPr>
            <w:r w:rsidRPr="00DF3E6E">
              <w:rPr>
                <w:rFonts w:cstheme="minorHAnsi"/>
                <w:color w:val="000000"/>
              </w:rPr>
              <w:t>14:37</w:t>
            </w:r>
          </w:p>
        </w:tc>
        <w:tc>
          <w:tcPr>
            <w:tcW w:w="7087" w:type="dxa"/>
            <w:vAlign w:val="bottom"/>
          </w:tcPr>
          <w:p w:rsidR="00C27B14" w:rsidRPr="00DF3E6E" w:rsidRDefault="00C27B14" w:rsidP="004E2B99">
            <w:pPr>
              <w:rPr>
                <w:rFonts w:cstheme="minorHAnsi"/>
                <w:color w:val="000000"/>
              </w:rPr>
            </w:pPr>
            <w:r w:rsidRPr="00DF3E6E">
              <w:rPr>
                <w:rFonts w:cstheme="minorHAnsi"/>
                <w:color w:val="000000"/>
              </w:rPr>
              <w:t>Friezen openklasse</w:t>
            </w:r>
          </w:p>
        </w:tc>
      </w:tr>
      <w:tr w:rsidR="00C27B14" w:rsidTr="004E2B99">
        <w:tc>
          <w:tcPr>
            <w:tcW w:w="846" w:type="dxa"/>
            <w:vAlign w:val="bottom"/>
          </w:tcPr>
          <w:p w:rsidR="00C27B14" w:rsidRPr="00DF3E6E" w:rsidRDefault="00C27B14" w:rsidP="004E2B99">
            <w:pPr>
              <w:jc w:val="right"/>
              <w:rPr>
                <w:rFonts w:cstheme="minorHAnsi"/>
                <w:color w:val="000000"/>
              </w:rPr>
            </w:pPr>
            <w:r w:rsidRPr="00DF3E6E">
              <w:rPr>
                <w:rFonts w:cstheme="minorHAnsi"/>
                <w:color w:val="000000"/>
              </w:rPr>
              <w:t>14:49</w:t>
            </w:r>
          </w:p>
        </w:tc>
        <w:tc>
          <w:tcPr>
            <w:tcW w:w="7087" w:type="dxa"/>
            <w:vAlign w:val="bottom"/>
          </w:tcPr>
          <w:p w:rsidR="00C27B14" w:rsidRPr="00DF3E6E" w:rsidRDefault="00C27B14" w:rsidP="004E2B99">
            <w:pPr>
              <w:rPr>
                <w:rFonts w:cstheme="minorHAnsi"/>
                <w:color w:val="000000"/>
              </w:rPr>
            </w:pPr>
            <w:r w:rsidRPr="00DF3E6E">
              <w:rPr>
                <w:rFonts w:cstheme="minorHAnsi"/>
                <w:color w:val="000000"/>
              </w:rPr>
              <w:t>Hackney’s ereklasse kleine maat</w:t>
            </w:r>
          </w:p>
        </w:tc>
      </w:tr>
      <w:tr w:rsidR="00C27B14" w:rsidTr="004E2B99">
        <w:tc>
          <w:tcPr>
            <w:tcW w:w="846" w:type="dxa"/>
            <w:vAlign w:val="bottom"/>
          </w:tcPr>
          <w:p w:rsidR="00C27B14" w:rsidRPr="00DF3E6E" w:rsidRDefault="00C27B14" w:rsidP="004E2B99">
            <w:pPr>
              <w:jc w:val="right"/>
              <w:rPr>
                <w:rFonts w:cstheme="minorHAnsi"/>
                <w:color w:val="000000"/>
              </w:rPr>
            </w:pPr>
            <w:r w:rsidRPr="00DF3E6E">
              <w:rPr>
                <w:rFonts w:cstheme="minorHAnsi"/>
                <w:color w:val="000000"/>
              </w:rPr>
              <w:t>15:01</w:t>
            </w:r>
          </w:p>
        </w:tc>
        <w:tc>
          <w:tcPr>
            <w:tcW w:w="7087" w:type="dxa"/>
            <w:vAlign w:val="bottom"/>
          </w:tcPr>
          <w:p w:rsidR="00C27B14" w:rsidRPr="00DF3E6E" w:rsidRDefault="00C27B14" w:rsidP="004E2B99">
            <w:pPr>
              <w:rPr>
                <w:rFonts w:cstheme="minorHAnsi"/>
                <w:color w:val="000000"/>
              </w:rPr>
            </w:pPr>
            <w:r w:rsidRPr="00DF3E6E">
              <w:rPr>
                <w:rFonts w:cstheme="minorHAnsi"/>
                <w:color w:val="000000"/>
              </w:rPr>
              <w:t>Tuigpaarden eenspannen limietklasse tweede groep</w:t>
            </w:r>
          </w:p>
        </w:tc>
      </w:tr>
      <w:tr w:rsidR="00C27B14" w:rsidTr="004E2B99">
        <w:tc>
          <w:tcPr>
            <w:tcW w:w="846" w:type="dxa"/>
            <w:vAlign w:val="bottom"/>
          </w:tcPr>
          <w:p w:rsidR="00C27B14" w:rsidRPr="00DF3E6E" w:rsidRDefault="00C27B14" w:rsidP="004E2B99">
            <w:pPr>
              <w:jc w:val="right"/>
              <w:rPr>
                <w:rFonts w:cstheme="minorHAnsi"/>
                <w:color w:val="000000"/>
              </w:rPr>
            </w:pPr>
            <w:r w:rsidRPr="00DF3E6E">
              <w:rPr>
                <w:rFonts w:cstheme="minorHAnsi"/>
                <w:color w:val="000000"/>
              </w:rPr>
              <w:t>15:13</w:t>
            </w:r>
          </w:p>
        </w:tc>
        <w:tc>
          <w:tcPr>
            <w:tcW w:w="7087" w:type="dxa"/>
            <w:vAlign w:val="bottom"/>
          </w:tcPr>
          <w:p w:rsidR="00C27B14" w:rsidRPr="00DF3E6E" w:rsidRDefault="00C27B14" w:rsidP="004E2B99">
            <w:pPr>
              <w:rPr>
                <w:rFonts w:cstheme="minorHAnsi"/>
                <w:color w:val="000000"/>
              </w:rPr>
            </w:pPr>
            <w:r w:rsidRPr="00DF3E6E">
              <w:rPr>
                <w:rFonts w:cstheme="minorHAnsi"/>
                <w:color w:val="000000"/>
              </w:rPr>
              <w:t>Show jeugdrubriek pony’s</w:t>
            </w:r>
          </w:p>
        </w:tc>
      </w:tr>
      <w:tr w:rsidR="00C27B14" w:rsidTr="004E2B99">
        <w:tc>
          <w:tcPr>
            <w:tcW w:w="846" w:type="dxa"/>
            <w:vAlign w:val="bottom"/>
          </w:tcPr>
          <w:p w:rsidR="00C27B14" w:rsidRPr="00DF3E6E" w:rsidRDefault="00C27B14" w:rsidP="004E2B99">
            <w:pPr>
              <w:jc w:val="right"/>
              <w:rPr>
                <w:rFonts w:cstheme="minorHAnsi"/>
                <w:color w:val="000000"/>
              </w:rPr>
            </w:pPr>
            <w:r w:rsidRPr="00DF3E6E">
              <w:rPr>
                <w:rFonts w:cstheme="minorHAnsi"/>
                <w:color w:val="000000"/>
              </w:rPr>
              <w:t>15:25</w:t>
            </w:r>
          </w:p>
        </w:tc>
        <w:tc>
          <w:tcPr>
            <w:tcW w:w="7087" w:type="dxa"/>
            <w:vAlign w:val="bottom"/>
          </w:tcPr>
          <w:p w:rsidR="00C27B14" w:rsidRPr="00DF3E6E" w:rsidRDefault="00C27B14" w:rsidP="004E2B99">
            <w:pPr>
              <w:rPr>
                <w:rFonts w:cstheme="minorHAnsi"/>
                <w:color w:val="000000"/>
              </w:rPr>
            </w:pPr>
            <w:r w:rsidRPr="00DF3E6E">
              <w:rPr>
                <w:rFonts w:cstheme="minorHAnsi"/>
                <w:color w:val="000000"/>
              </w:rPr>
              <w:t>Friezen nieuwelingen</w:t>
            </w:r>
          </w:p>
        </w:tc>
      </w:tr>
      <w:tr w:rsidR="00C27B14" w:rsidTr="004E2B99">
        <w:tc>
          <w:tcPr>
            <w:tcW w:w="846" w:type="dxa"/>
            <w:vAlign w:val="bottom"/>
          </w:tcPr>
          <w:p w:rsidR="00C27B14" w:rsidRPr="00DF3E6E" w:rsidRDefault="00C27B14" w:rsidP="004E2B99">
            <w:pPr>
              <w:jc w:val="right"/>
              <w:rPr>
                <w:rFonts w:cstheme="minorHAnsi"/>
                <w:color w:val="000000"/>
              </w:rPr>
            </w:pPr>
            <w:r w:rsidRPr="00DF3E6E">
              <w:rPr>
                <w:rFonts w:cstheme="minorHAnsi"/>
                <w:color w:val="000000"/>
              </w:rPr>
              <w:t>15:37</w:t>
            </w:r>
          </w:p>
        </w:tc>
        <w:tc>
          <w:tcPr>
            <w:tcW w:w="7087" w:type="dxa"/>
            <w:vAlign w:val="bottom"/>
          </w:tcPr>
          <w:p w:rsidR="00C27B14" w:rsidRPr="00DF3E6E" w:rsidRDefault="00C27B14" w:rsidP="004E2B99">
            <w:pPr>
              <w:rPr>
                <w:rFonts w:cstheme="minorHAnsi"/>
                <w:color w:val="000000"/>
              </w:rPr>
            </w:pPr>
            <w:r w:rsidRPr="00DF3E6E">
              <w:rPr>
                <w:rFonts w:cstheme="minorHAnsi"/>
                <w:color w:val="000000"/>
              </w:rPr>
              <w:t>Tuigpaarden eenspannen limietklasse derde groep</w:t>
            </w:r>
          </w:p>
        </w:tc>
      </w:tr>
      <w:tr w:rsidR="00C27B14" w:rsidTr="004E2B99">
        <w:tc>
          <w:tcPr>
            <w:tcW w:w="846" w:type="dxa"/>
            <w:vAlign w:val="bottom"/>
          </w:tcPr>
          <w:p w:rsidR="00C27B14" w:rsidRPr="00DF3E6E" w:rsidRDefault="00C27B14" w:rsidP="004E2B99">
            <w:pPr>
              <w:jc w:val="right"/>
              <w:rPr>
                <w:rFonts w:cstheme="minorHAnsi"/>
                <w:color w:val="000000"/>
              </w:rPr>
            </w:pPr>
            <w:r w:rsidRPr="00DF3E6E">
              <w:rPr>
                <w:rFonts w:cstheme="minorHAnsi"/>
                <w:color w:val="000000"/>
              </w:rPr>
              <w:t>15:49</w:t>
            </w:r>
          </w:p>
        </w:tc>
        <w:tc>
          <w:tcPr>
            <w:tcW w:w="7087" w:type="dxa"/>
            <w:vAlign w:val="bottom"/>
          </w:tcPr>
          <w:p w:rsidR="00C27B14" w:rsidRPr="00DF3E6E" w:rsidRDefault="00C27B14" w:rsidP="004E2B99">
            <w:pPr>
              <w:rPr>
                <w:rFonts w:cstheme="minorHAnsi"/>
                <w:color w:val="000000"/>
              </w:rPr>
            </w:pPr>
            <w:r w:rsidRPr="00DF3E6E">
              <w:rPr>
                <w:rFonts w:cstheme="minorHAnsi"/>
                <w:color w:val="000000"/>
              </w:rPr>
              <w:t>Pauze</w:t>
            </w:r>
          </w:p>
        </w:tc>
      </w:tr>
      <w:tr w:rsidR="00C27B14" w:rsidTr="004E2B99">
        <w:tc>
          <w:tcPr>
            <w:tcW w:w="846" w:type="dxa"/>
            <w:vAlign w:val="bottom"/>
          </w:tcPr>
          <w:p w:rsidR="00C27B14" w:rsidRPr="00DF3E6E" w:rsidRDefault="00C27B14" w:rsidP="004E2B99">
            <w:pPr>
              <w:jc w:val="right"/>
              <w:rPr>
                <w:rFonts w:cstheme="minorHAnsi"/>
                <w:color w:val="000000"/>
              </w:rPr>
            </w:pPr>
            <w:r w:rsidRPr="00DF3E6E">
              <w:rPr>
                <w:rFonts w:cstheme="minorHAnsi"/>
                <w:color w:val="000000"/>
              </w:rPr>
              <w:t>16:09</w:t>
            </w:r>
          </w:p>
        </w:tc>
        <w:tc>
          <w:tcPr>
            <w:tcW w:w="7087" w:type="dxa"/>
            <w:vAlign w:val="bottom"/>
          </w:tcPr>
          <w:p w:rsidR="00C27B14" w:rsidRPr="00DF3E6E" w:rsidRDefault="00C27B14" w:rsidP="004E2B99">
            <w:pPr>
              <w:rPr>
                <w:rFonts w:cstheme="minorHAnsi"/>
                <w:color w:val="000000"/>
              </w:rPr>
            </w:pPr>
            <w:r w:rsidRPr="00DF3E6E">
              <w:rPr>
                <w:rFonts w:cstheme="minorHAnsi"/>
                <w:color w:val="000000"/>
              </w:rPr>
              <w:t>KWPN-merries in tuig getoond eerste groep</w:t>
            </w:r>
          </w:p>
        </w:tc>
      </w:tr>
      <w:tr w:rsidR="00C27B14" w:rsidTr="004E2B99">
        <w:tc>
          <w:tcPr>
            <w:tcW w:w="846" w:type="dxa"/>
            <w:vAlign w:val="bottom"/>
          </w:tcPr>
          <w:p w:rsidR="00C27B14" w:rsidRPr="00DF3E6E" w:rsidRDefault="00C27B14" w:rsidP="004E2B99">
            <w:pPr>
              <w:jc w:val="right"/>
              <w:rPr>
                <w:rFonts w:cstheme="minorHAnsi"/>
                <w:color w:val="000000"/>
              </w:rPr>
            </w:pPr>
            <w:r w:rsidRPr="00DF3E6E">
              <w:rPr>
                <w:rFonts w:cstheme="minorHAnsi"/>
                <w:color w:val="000000"/>
              </w:rPr>
              <w:t>16:21</w:t>
            </w:r>
          </w:p>
        </w:tc>
        <w:tc>
          <w:tcPr>
            <w:tcW w:w="7087" w:type="dxa"/>
            <w:vAlign w:val="bottom"/>
          </w:tcPr>
          <w:p w:rsidR="00C27B14" w:rsidRPr="00DF3E6E" w:rsidRDefault="00C27B14" w:rsidP="004E2B99">
            <w:pPr>
              <w:rPr>
                <w:rFonts w:cstheme="minorHAnsi"/>
                <w:color w:val="000000"/>
              </w:rPr>
            </w:pPr>
            <w:r w:rsidRPr="00DF3E6E">
              <w:rPr>
                <w:rFonts w:cstheme="minorHAnsi"/>
                <w:color w:val="000000"/>
              </w:rPr>
              <w:t>KWPN-merries in tuig getoond tweede groep</w:t>
            </w:r>
          </w:p>
        </w:tc>
      </w:tr>
      <w:tr w:rsidR="00C27B14" w:rsidTr="004E2B99">
        <w:tc>
          <w:tcPr>
            <w:tcW w:w="846" w:type="dxa"/>
            <w:vAlign w:val="bottom"/>
          </w:tcPr>
          <w:p w:rsidR="00C27B14" w:rsidRPr="00DF3E6E" w:rsidRDefault="00C27B14" w:rsidP="004E2B99">
            <w:pPr>
              <w:jc w:val="right"/>
              <w:rPr>
                <w:rFonts w:cstheme="minorHAnsi"/>
                <w:color w:val="000000"/>
              </w:rPr>
            </w:pPr>
            <w:r w:rsidRPr="00DF3E6E">
              <w:rPr>
                <w:rFonts w:cstheme="minorHAnsi"/>
                <w:color w:val="000000"/>
              </w:rPr>
              <w:t>16:33</w:t>
            </w:r>
          </w:p>
        </w:tc>
        <w:tc>
          <w:tcPr>
            <w:tcW w:w="7087" w:type="dxa"/>
            <w:vAlign w:val="bottom"/>
          </w:tcPr>
          <w:p w:rsidR="00C27B14" w:rsidRPr="00DF3E6E" w:rsidRDefault="00C27B14" w:rsidP="004E2B99">
            <w:pPr>
              <w:rPr>
                <w:rFonts w:cstheme="minorHAnsi"/>
                <w:color w:val="000000"/>
              </w:rPr>
            </w:pPr>
            <w:r w:rsidRPr="00DF3E6E">
              <w:rPr>
                <w:rFonts w:cstheme="minorHAnsi"/>
                <w:color w:val="000000"/>
              </w:rPr>
              <w:t>Finale en prijsuitreiking KWPN-merries</w:t>
            </w:r>
          </w:p>
        </w:tc>
      </w:tr>
      <w:tr w:rsidR="00C27B14" w:rsidTr="004E2B99">
        <w:tc>
          <w:tcPr>
            <w:tcW w:w="846" w:type="dxa"/>
            <w:vAlign w:val="bottom"/>
          </w:tcPr>
          <w:p w:rsidR="00C27B14" w:rsidRPr="00DF3E6E" w:rsidRDefault="00C27B14" w:rsidP="004E2B99">
            <w:pPr>
              <w:jc w:val="right"/>
              <w:rPr>
                <w:rFonts w:cstheme="minorHAnsi"/>
                <w:color w:val="000000"/>
              </w:rPr>
            </w:pPr>
            <w:r w:rsidRPr="00DF3E6E">
              <w:rPr>
                <w:rFonts w:cstheme="minorHAnsi"/>
                <w:color w:val="000000"/>
              </w:rPr>
              <w:t>16:48</w:t>
            </w:r>
          </w:p>
        </w:tc>
        <w:tc>
          <w:tcPr>
            <w:tcW w:w="7087" w:type="dxa"/>
            <w:vAlign w:val="bottom"/>
          </w:tcPr>
          <w:p w:rsidR="00C27B14" w:rsidRPr="00DF3E6E" w:rsidRDefault="00C27B14" w:rsidP="004E2B99">
            <w:pPr>
              <w:rPr>
                <w:rFonts w:cstheme="minorHAnsi"/>
                <w:color w:val="000000"/>
              </w:rPr>
            </w:pPr>
            <w:r w:rsidRPr="00DF3E6E">
              <w:rPr>
                <w:rFonts w:cstheme="minorHAnsi"/>
                <w:color w:val="000000"/>
              </w:rPr>
              <w:t>Hackney’s nieuwelingen</w:t>
            </w:r>
          </w:p>
        </w:tc>
      </w:tr>
      <w:tr w:rsidR="00C27B14" w:rsidTr="004E2B99">
        <w:tc>
          <w:tcPr>
            <w:tcW w:w="846" w:type="dxa"/>
            <w:vAlign w:val="bottom"/>
          </w:tcPr>
          <w:p w:rsidR="00C27B14" w:rsidRPr="00DF3E6E" w:rsidRDefault="00C27B14" w:rsidP="004E2B99">
            <w:pPr>
              <w:jc w:val="right"/>
              <w:rPr>
                <w:rFonts w:cstheme="minorHAnsi"/>
                <w:color w:val="000000"/>
              </w:rPr>
            </w:pPr>
            <w:r w:rsidRPr="00DF3E6E">
              <w:rPr>
                <w:rFonts w:cstheme="minorHAnsi"/>
                <w:color w:val="000000"/>
              </w:rPr>
              <w:t>16:58</w:t>
            </w:r>
          </w:p>
        </w:tc>
        <w:tc>
          <w:tcPr>
            <w:tcW w:w="7087" w:type="dxa"/>
            <w:vAlign w:val="bottom"/>
          </w:tcPr>
          <w:p w:rsidR="00C27B14" w:rsidRPr="00DF3E6E" w:rsidRDefault="00C27B14" w:rsidP="004E2B99">
            <w:pPr>
              <w:rPr>
                <w:rFonts w:cstheme="minorHAnsi"/>
                <w:color w:val="000000"/>
              </w:rPr>
            </w:pPr>
            <w:r w:rsidRPr="00DF3E6E">
              <w:rPr>
                <w:rFonts w:cstheme="minorHAnsi"/>
                <w:color w:val="000000"/>
              </w:rPr>
              <w:t>Wedstrijd jeugdrubriek pony’s</w:t>
            </w:r>
          </w:p>
        </w:tc>
      </w:tr>
      <w:tr w:rsidR="00C27B14" w:rsidTr="004E2B99">
        <w:tc>
          <w:tcPr>
            <w:tcW w:w="846" w:type="dxa"/>
            <w:vAlign w:val="bottom"/>
          </w:tcPr>
          <w:p w:rsidR="00C27B14" w:rsidRPr="00DF3E6E" w:rsidRDefault="00C27B14" w:rsidP="004E2B99">
            <w:pPr>
              <w:jc w:val="right"/>
              <w:rPr>
                <w:rFonts w:cstheme="minorHAnsi"/>
                <w:color w:val="000000"/>
              </w:rPr>
            </w:pPr>
            <w:r w:rsidRPr="00DF3E6E">
              <w:rPr>
                <w:rFonts w:cstheme="minorHAnsi"/>
                <w:color w:val="000000"/>
              </w:rPr>
              <w:t>17:10</w:t>
            </w:r>
          </w:p>
        </w:tc>
        <w:tc>
          <w:tcPr>
            <w:tcW w:w="7087" w:type="dxa"/>
            <w:vAlign w:val="bottom"/>
          </w:tcPr>
          <w:p w:rsidR="00C27B14" w:rsidRPr="00DF3E6E" w:rsidRDefault="00C27B14" w:rsidP="004E2B99">
            <w:pPr>
              <w:rPr>
                <w:rFonts w:cstheme="minorHAnsi"/>
                <w:color w:val="000000"/>
              </w:rPr>
            </w:pPr>
            <w:r w:rsidRPr="00DF3E6E">
              <w:rPr>
                <w:rFonts w:cstheme="minorHAnsi"/>
                <w:color w:val="000000"/>
              </w:rPr>
              <w:t>Wedstrijd jeugdrubriek tuigpaard</w:t>
            </w:r>
          </w:p>
        </w:tc>
      </w:tr>
      <w:tr w:rsidR="00C27B14" w:rsidTr="004E2B99">
        <w:tc>
          <w:tcPr>
            <w:tcW w:w="846" w:type="dxa"/>
            <w:vAlign w:val="bottom"/>
          </w:tcPr>
          <w:p w:rsidR="00C27B14" w:rsidRPr="00DF3E6E" w:rsidRDefault="00C27B14" w:rsidP="004E2B99">
            <w:pPr>
              <w:jc w:val="right"/>
              <w:rPr>
                <w:rFonts w:cstheme="minorHAnsi"/>
                <w:color w:val="000000"/>
              </w:rPr>
            </w:pPr>
            <w:r w:rsidRPr="00DF3E6E">
              <w:rPr>
                <w:rFonts w:cstheme="minorHAnsi"/>
                <w:color w:val="000000"/>
              </w:rPr>
              <w:t>17:20</w:t>
            </w:r>
          </w:p>
        </w:tc>
        <w:tc>
          <w:tcPr>
            <w:tcW w:w="7087" w:type="dxa"/>
            <w:vAlign w:val="bottom"/>
          </w:tcPr>
          <w:p w:rsidR="00C27B14" w:rsidRPr="00DF3E6E" w:rsidRDefault="00C27B14" w:rsidP="004E2B99">
            <w:pPr>
              <w:rPr>
                <w:rFonts w:cstheme="minorHAnsi"/>
                <w:color w:val="000000"/>
              </w:rPr>
            </w:pPr>
            <w:r w:rsidRPr="00DF3E6E">
              <w:rPr>
                <w:rFonts w:cstheme="minorHAnsi"/>
                <w:color w:val="000000"/>
              </w:rPr>
              <w:t>Tuigpaarden nieuwelingen hengsten en ruinen eerste groep</w:t>
            </w:r>
          </w:p>
        </w:tc>
      </w:tr>
      <w:tr w:rsidR="00C27B14" w:rsidTr="004E2B99">
        <w:tc>
          <w:tcPr>
            <w:tcW w:w="846" w:type="dxa"/>
            <w:vAlign w:val="bottom"/>
          </w:tcPr>
          <w:p w:rsidR="00C27B14" w:rsidRPr="00DF3E6E" w:rsidRDefault="00C27B14" w:rsidP="004E2B99">
            <w:pPr>
              <w:jc w:val="right"/>
              <w:rPr>
                <w:rFonts w:cstheme="minorHAnsi"/>
                <w:color w:val="000000"/>
              </w:rPr>
            </w:pPr>
            <w:r w:rsidRPr="00DF3E6E">
              <w:rPr>
                <w:rFonts w:cstheme="minorHAnsi"/>
                <w:color w:val="000000"/>
              </w:rPr>
              <w:t>17:32</w:t>
            </w:r>
          </w:p>
        </w:tc>
        <w:tc>
          <w:tcPr>
            <w:tcW w:w="7087" w:type="dxa"/>
            <w:vAlign w:val="bottom"/>
          </w:tcPr>
          <w:p w:rsidR="00C27B14" w:rsidRPr="00DF3E6E" w:rsidRDefault="00C27B14" w:rsidP="004E2B99">
            <w:pPr>
              <w:rPr>
                <w:rFonts w:cstheme="minorHAnsi"/>
                <w:color w:val="000000"/>
              </w:rPr>
            </w:pPr>
            <w:r w:rsidRPr="00DF3E6E">
              <w:rPr>
                <w:rFonts w:cstheme="minorHAnsi"/>
                <w:color w:val="000000"/>
              </w:rPr>
              <w:t>Show KWPN Tuigpaardhengsten goedgekeurd 2022</w:t>
            </w:r>
          </w:p>
        </w:tc>
      </w:tr>
      <w:tr w:rsidR="00C27B14" w:rsidTr="004E2B99">
        <w:tc>
          <w:tcPr>
            <w:tcW w:w="846" w:type="dxa"/>
            <w:vAlign w:val="bottom"/>
          </w:tcPr>
          <w:p w:rsidR="00C27B14" w:rsidRPr="00DF3E6E" w:rsidRDefault="00C27B14" w:rsidP="004E2B99">
            <w:pPr>
              <w:jc w:val="right"/>
              <w:rPr>
                <w:rFonts w:cstheme="minorHAnsi"/>
                <w:color w:val="000000"/>
              </w:rPr>
            </w:pPr>
            <w:r w:rsidRPr="00DF3E6E">
              <w:rPr>
                <w:rFonts w:cstheme="minorHAnsi"/>
                <w:color w:val="000000"/>
              </w:rPr>
              <w:t>17:42</w:t>
            </w:r>
          </w:p>
        </w:tc>
        <w:tc>
          <w:tcPr>
            <w:tcW w:w="7087" w:type="dxa"/>
            <w:vAlign w:val="bottom"/>
          </w:tcPr>
          <w:p w:rsidR="00C27B14" w:rsidRPr="00DF3E6E" w:rsidRDefault="00C27B14" w:rsidP="004E2B99">
            <w:pPr>
              <w:rPr>
                <w:rFonts w:cstheme="minorHAnsi"/>
                <w:color w:val="000000"/>
              </w:rPr>
            </w:pPr>
            <w:r w:rsidRPr="00DF3E6E">
              <w:rPr>
                <w:rFonts w:cstheme="minorHAnsi"/>
                <w:color w:val="000000"/>
              </w:rPr>
              <w:t>Tuigpaarden nieuwelingen hengsten en ruinen tweede groep</w:t>
            </w:r>
          </w:p>
        </w:tc>
      </w:tr>
      <w:tr w:rsidR="00C27B14" w:rsidTr="004E2B99">
        <w:tc>
          <w:tcPr>
            <w:tcW w:w="846" w:type="dxa"/>
            <w:vAlign w:val="bottom"/>
          </w:tcPr>
          <w:p w:rsidR="00C27B14" w:rsidRPr="00DF3E6E" w:rsidRDefault="00C27B14" w:rsidP="004E2B99">
            <w:pPr>
              <w:jc w:val="right"/>
              <w:rPr>
                <w:rFonts w:cstheme="minorHAnsi"/>
                <w:color w:val="000000"/>
              </w:rPr>
            </w:pPr>
            <w:r w:rsidRPr="00DF3E6E">
              <w:rPr>
                <w:rFonts w:cstheme="minorHAnsi"/>
                <w:color w:val="000000"/>
              </w:rPr>
              <w:t>17:54</w:t>
            </w:r>
          </w:p>
        </w:tc>
        <w:tc>
          <w:tcPr>
            <w:tcW w:w="7087" w:type="dxa"/>
            <w:vAlign w:val="bottom"/>
          </w:tcPr>
          <w:p w:rsidR="00C27B14" w:rsidRPr="00DF3E6E" w:rsidRDefault="00C27B14" w:rsidP="004E2B99">
            <w:pPr>
              <w:rPr>
                <w:rFonts w:cstheme="minorHAnsi"/>
                <w:color w:val="000000"/>
              </w:rPr>
            </w:pPr>
            <w:r w:rsidRPr="00DF3E6E">
              <w:rPr>
                <w:rFonts w:cstheme="minorHAnsi"/>
                <w:color w:val="000000"/>
              </w:rPr>
              <w:t>Friezen damesklasse</w:t>
            </w:r>
          </w:p>
        </w:tc>
      </w:tr>
      <w:tr w:rsidR="00C27B14" w:rsidTr="004E2B99">
        <w:tc>
          <w:tcPr>
            <w:tcW w:w="846" w:type="dxa"/>
            <w:vAlign w:val="bottom"/>
          </w:tcPr>
          <w:p w:rsidR="00C27B14" w:rsidRPr="00DF3E6E" w:rsidRDefault="00C27B14" w:rsidP="004E2B99">
            <w:pPr>
              <w:jc w:val="right"/>
              <w:rPr>
                <w:rFonts w:cstheme="minorHAnsi"/>
                <w:color w:val="000000"/>
              </w:rPr>
            </w:pPr>
            <w:r w:rsidRPr="00DF3E6E">
              <w:rPr>
                <w:rFonts w:cstheme="minorHAnsi"/>
                <w:color w:val="000000"/>
              </w:rPr>
              <w:lastRenderedPageBreak/>
              <w:t>18:06</w:t>
            </w:r>
          </w:p>
        </w:tc>
        <w:tc>
          <w:tcPr>
            <w:tcW w:w="7087" w:type="dxa"/>
            <w:vAlign w:val="bottom"/>
          </w:tcPr>
          <w:p w:rsidR="00C27B14" w:rsidRPr="00DF3E6E" w:rsidRDefault="00C27B14" w:rsidP="004E2B99">
            <w:pPr>
              <w:rPr>
                <w:rFonts w:cstheme="minorHAnsi"/>
                <w:color w:val="000000"/>
              </w:rPr>
            </w:pPr>
            <w:r w:rsidRPr="00DF3E6E">
              <w:rPr>
                <w:rFonts w:cstheme="minorHAnsi"/>
                <w:color w:val="000000"/>
              </w:rPr>
              <w:t>Tuigpaarden Finale nieuwelingen merries</w:t>
            </w:r>
          </w:p>
        </w:tc>
      </w:tr>
      <w:tr w:rsidR="00C27B14" w:rsidTr="004E2B99">
        <w:tc>
          <w:tcPr>
            <w:tcW w:w="846" w:type="dxa"/>
            <w:vAlign w:val="bottom"/>
          </w:tcPr>
          <w:p w:rsidR="00C27B14" w:rsidRPr="00DF3E6E" w:rsidRDefault="00C27B14" w:rsidP="004E2B99">
            <w:pPr>
              <w:jc w:val="right"/>
              <w:rPr>
                <w:rFonts w:cstheme="minorHAnsi"/>
                <w:color w:val="000000"/>
              </w:rPr>
            </w:pPr>
            <w:r w:rsidRPr="00DF3E6E">
              <w:rPr>
                <w:rFonts w:cstheme="minorHAnsi"/>
                <w:color w:val="000000"/>
              </w:rPr>
              <w:t>18:21</w:t>
            </w:r>
          </w:p>
        </w:tc>
        <w:tc>
          <w:tcPr>
            <w:tcW w:w="7087" w:type="dxa"/>
            <w:vAlign w:val="bottom"/>
          </w:tcPr>
          <w:p w:rsidR="00C27B14" w:rsidRPr="00DF3E6E" w:rsidRDefault="00C27B14" w:rsidP="004E2B99">
            <w:pPr>
              <w:rPr>
                <w:rFonts w:cstheme="minorHAnsi"/>
                <w:color w:val="000000"/>
              </w:rPr>
            </w:pPr>
            <w:r w:rsidRPr="00DF3E6E">
              <w:rPr>
                <w:rFonts w:cstheme="minorHAnsi"/>
                <w:color w:val="000000"/>
              </w:rPr>
              <w:t>Hackney’s damesklasse</w:t>
            </w:r>
          </w:p>
        </w:tc>
      </w:tr>
      <w:tr w:rsidR="00C27B14" w:rsidTr="004E2B99">
        <w:tc>
          <w:tcPr>
            <w:tcW w:w="846" w:type="dxa"/>
            <w:vAlign w:val="bottom"/>
          </w:tcPr>
          <w:p w:rsidR="00C27B14" w:rsidRPr="00DF3E6E" w:rsidRDefault="00C27B14" w:rsidP="004E2B99">
            <w:pPr>
              <w:jc w:val="right"/>
              <w:rPr>
                <w:rFonts w:cstheme="minorHAnsi"/>
                <w:color w:val="000000"/>
              </w:rPr>
            </w:pPr>
            <w:r w:rsidRPr="00DF3E6E">
              <w:rPr>
                <w:rFonts w:cstheme="minorHAnsi"/>
                <w:color w:val="000000"/>
              </w:rPr>
              <w:t>18:36</w:t>
            </w:r>
          </w:p>
        </w:tc>
        <w:tc>
          <w:tcPr>
            <w:tcW w:w="7087" w:type="dxa"/>
            <w:vAlign w:val="bottom"/>
          </w:tcPr>
          <w:p w:rsidR="00C27B14" w:rsidRPr="00DF3E6E" w:rsidRDefault="00C27B14" w:rsidP="004E2B99">
            <w:pPr>
              <w:rPr>
                <w:rFonts w:cstheme="minorHAnsi"/>
                <w:color w:val="000000"/>
              </w:rPr>
            </w:pPr>
            <w:r w:rsidRPr="00DF3E6E">
              <w:rPr>
                <w:rFonts w:cstheme="minorHAnsi"/>
                <w:color w:val="000000"/>
              </w:rPr>
              <w:t>Tuigpaarden ereklasse</w:t>
            </w:r>
          </w:p>
        </w:tc>
      </w:tr>
      <w:tr w:rsidR="00C27B14" w:rsidTr="004E2B99">
        <w:tc>
          <w:tcPr>
            <w:tcW w:w="846" w:type="dxa"/>
            <w:vAlign w:val="bottom"/>
          </w:tcPr>
          <w:p w:rsidR="00C27B14" w:rsidRPr="00DF3E6E" w:rsidRDefault="00C27B14" w:rsidP="004E2B99">
            <w:pPr>
              <w:jc w:val="right"/>
              <w:rPr>
                <w:rFonts w:cstheme="minorHAnsi"/>
                <w:color w:val="000000"/>
              </w:rPr>
            </w:pPr>
            <w:r w:rsidRPr="00DF3E6E">
              <w:rPr>
                <w:rFonts w:cstheme="minorHAnsi"/>
                <w:color w:val="000000"/>
              </w:rPr>
              <w:t>18:48</w:t>
            </w:r>
          </w:p>
        </w:tc>
        <w:tc>
          <w:tcPr>
            <w:tcW w:w="7087" w:type="dxa"/>
            <w:vAlign w:val="bottom"/>
          </w:tcPr>
          <w:p w:rsidR="00C27B14" w:rsidRPr="00DF3E6E" w:rsidRDefault="00C27B14" w:rsidP="004E2B99">
            <w:pPr>
              <w:rPr>
                <w:rFonts w:cstheme="minorHAnsi"/>
                <w:color w:val="000000"/>
              </w:rPr>
            </w:pPr>
            <w:r w:rsidRPr="00DF3E6E">
              <w:rPr>
                <w:rFonts w:cstheme="minorHAnsi"/>
                <w:color w:val="000000"/>
              </w:rPr>
              <w:t xml:space="preserve">Show Marco </w:t>
            </w:r>
            <w:proofErr w:type="spellStart"/>
            <w:r w:rsidRPr="00DF3E6E">
              <w:rPr>
                <w:rFonts w:cstheme="minorHAnsi"/>
                <w:color w:val="000000"/>
              </w:rPr>
              <w:t>Boavista</w:t>
            </w:r>
            <w:proofErr w:type="spellEnd"/>
          </w:p>
        </w:tc>
      </w:tr>
      <w:tr w:rsidR="00C27B14" w:rsidTr="004E2B99">
        <w:tc>
          <w:tcPr>
            <w:tcW w:w="846" w:type="dxa"/>
            <w:vAlign w:val="bottom"/>
          </w:tcPr>
          <w:p w:rsidR="00C27B14" w:rsidRPr="00DF3E6E" w:rsidRDefault="00C27B14" w:rsidP="004E2B99">
            <w:pPr>
              <w:jc w:val="right"/>
              <w:rPr>
                <w:rFonts w:cstheme="minorHAnsi"/>
                <w:color w:val="000000"/>
              </w:rPr>
            </w:pPr>
            <w:r w:rsidRPr="00DF3E6E">
              <w:rPr>
                <w:rFonts w:cstheme="minorHAnsi"/>
                <w:color w:val="000000"/>
              </w:rPr>
              <w:t>19:08</w:t>
            </w:r>
          </w:p>
        </w:tc>
        <w:tc>
          <w:tcPr>
            <w:tcW w:w="7087" w:type="dxa"/>
            <w:vAlign w:val="bottom"/>
          </w:tcPr>
          <w:p w:rsidR="00C27B14" w:rsidRPr="00DF3E6E" w:rsidRDefault="00C27B14" w:rsidP="004E2B99">
            <w:pPr>
              <w:rPr>
                <w:rFonts w:cstheme="minorHAnsi"/>
                <w:color w:val="000000"/>
              </w:rPr>
            </w:pPr>
            <w:r w:rsidRPr="00DF3E6E">
              <w:rPr>
                <w:rFonts w:cstheme="minorHAnsi"/>
                <w:color w:val="000000"/>
              </w:rPr>
              <w:t>Tuigpaarden damesklasse</w:t>
            </w:r>
          </w:p>
        </w:tc>
      </w:tr>
      <w:tr w:rsidR="00C27B14" w:rsidTr="004E2B99">
        <w:tc>
          <w:tcPr>
            <w:tcW w:w="846" w:type="dxa"/>
            <w:vAlign w:val="bottom"/>
          </w:tcPr>
          <w:p w:rsidR="00C27B14" w:rsidRPr="00DF3E6E" w:rsidRDefault="00C27B14" w:rsidP="004E2B99">
            <w:pPr>
              <w:jc w:val="right"/>
              <w:rPr>
                <w:rFonts w:cstheme="minorHAnsi"/>
                <w:color w:val="000000"/>
              </w:rPr>
            </w:pPr>
            <w:r w:rsidRPr="00DF3E6E">
              <w:rPr>
                <w:rFonts w:cstheme="minorHAnsi"/>
                <w:color w:val="000000"/>
              </w:rPr>
              <w:t>19:23</w:t>
            </w:r>
          </w:p>
        </w:tc>
        <w:tc>
          <w:tcPr>
            <w:tcW w:w="7087" w:type="dxa"/>
            <w:vAlign w:val="bottom"/>
          </w:tcPr>
          <w:p w:rsidR="00C27B14" w:rsidRPr="00DF3E6E" w:rsidRDefault="00C27B14" w:rsidP="004E2B99">
            <w:pPr>
              <w:rPr>
                <w:rFonts w:cstheme="minorHAnsi"/>
                <w:color w:val="000000"/>
              </w:rPr>
            </w:pPr>
            <w:r w:rsidRPr="00DF3E6E">
              <w:rPr>
                <w:rFonts w:cstheme="minorHAnsi"/>
                <w:color w:val="000000"/>
              </w:rPr>
              <w:t>Tuigpaarden nieuwelingen hengsten en ruinen derde groep</w:t>
            </w:r>
          </w:p>
        </w:tc>
      </w:tr>
      <w:tr w:rsidR="00C27B14" w:rsidTr="004E2B99">
        <w:tc>
          <w:tcPr>
            <w:tcW w:w="846" w:type="dxa"/>
            <w:vAlign w:val="bottom"/>
          </w:tcPr>
          <w:p w:rsidR="00C27B14" w:rsidRPr="00DF3E6E" w:rsidRDefault="00C27B14" w:rsidP="004E2B99">
            <w:pPr>
              <w:jc w:val="right"/>
              <w:rPr>
                <w:rFonts w:cstheme="minorHAnsi"/>
                <w:color w:val="000000"/>
              </w:rPr>
            </w:pPr>
            <w:r w:rsidRPr="00DF3E6E">
              <w:rPr>
                <w:rFonts w:cstheme="minorHAnsi"/>
                <w:color w:val="000000"/>
              </w:rPr>
              <w:t>19:35</w:t>
            </w:r>
          </w:p>
        </w:tc>
        <w:tc>
          <w:tcPr>
            <w:tcW w:w="7087" w:type="dxa"/>
            <w:vAlign w:val="bottom"/>
          </w:tcPr>
          <w:p w:rsidR="00C27B14" w:rsidRPr="00DF3E6E" w:rsidRDefault="00C27B14" w:rsidP="004E2B99">
            <w:pPr>
              <w:rPr>
                <w:rFonts w:cstheme="minorHAnsi"/>
                <w:color w:val="000000"/>
              </w:rPr>
            </w:pPr>
            <w:r w:rsidRPr="00DF3E6E">
              <w:rPr>
                <w:rFonts w:cstheme="minorHAnsi"/>
                <w:color w:val="000000"/>
              </w:rPr>
              <w:t xml:space="preserve">Tuigpaarden Young </w:t>
            </w:r>
            <w:proofErr w:type="spellStart"/>
            <w:r w:rsidRPr="00DF3E6E">
              <w:rPr>
                <w:rFonts w:cstheme="minorHAnsi"/>
                <w:color w:val="000000"/>
              </w:rPr>
              <w:t>riders</w:t>
            </w:r>
            <w:proofErr w:type="spellEnd"/>
          </w:p>
        </w:tc>
      </w:tr>
      <w:tr w:rsidR="00C27B14" w:rsidTr="004E2B99">
        <w:tc>
          <w:tcPr>
            <w:tcW w:w="846" w:type="dxa"/>
            <w:vAlign w:val="bottom"/>
          </w:tcPr>
          <w:p w:rsidR="00C27B14" w:rsidRPr="00DF3E6E" w:rsidRDefault="00C27B14" w:rsidP="004E2B99">
            <w:pPr>
              <w:jc w:val="right"/>
              <w:rPr>
                <w:rFonts w:cstheme="minorHAnsi"/>
                <w:color w:val="000000"/>
              </w:rPr>
            </w:pPr>
            <w:r w:rsidRPr="00DF3E6E">
              <w:rPr>
                <w:rFonts w:cstheme="minorHAnsi"/>
                <w:color w:val="000000"/>
              </w:rPr>
              <w:t>19:47</w:t>
            </w:r>
          </w:p>
        </w:tc>
        <w:tc>
          <w:tcPr>
            <w:tcW w:w="7087" w:type="dxa"/>
            <w:vAlign w:val="bottom"/>
          </w:tcPr>
          <w:p w:rsidR="00C27B14" w:rsidRPr="00DF3E6E" w:rsidRDefault="00C27B14" w:rsidP="004E2B99">
            <w:pPr>
              <w:rPr>
                <w:rFonts w:cstheme="minorHAnsi"/>
                <w:color w:val="000000"/>
              </w:rPr>
            </w:pPr>
            <w:r w:rsidRPr="00DF3E6E">
              <w:rPr>
                <w:rFonts w:cstheme="minorHAnsi"/>
                <w:color w:val="000000"/>
              </w:rPr>
              <w:t>Friezen tweespannen</w:t>
            </w:r>
          </w:p>
        </w:tc>
      </w:tr>
      <w:tr w:rsidR="00C27B14" w:rsidTr="004E2B99">
        <w:tc>
          <w:tcPr>
            <w:tcW w:w="846" w:type="dxa"/>
            <w:vAlign w:val="bottom"/>
          </w:tcPr>
          <w:p w:rsidR="00C27B14" w:rsidRPr="00DF3E6E" w:rsidRDefault="00C27B14" w:rsidP="004E2B99">
            <w:pPr>
              <w:jc w:val="right"/>
              <w:rPr>
                <w:rFonts w:cstheme="minorHAnsi"/>
                <w:color w:val="000000"/>
              </w:rPr>
            </w:pPr>
            <w:r w:rsidRPr="00DF3E6E">
              <w:rPr>
                <w:rFonts w:cstheme="minorHAnsi"/>
                <w:color w:val="000000"/>
              </w:rPr>
              <w:t>20:02</w:t>
            </w:r>
          </w:p>
        </w:tc>
        <w:tc>
          <w:tcPr>
            <w:tcW w:w="7087" w:type="dxa"/>
            <w:vAlign w:val="bottom"/>
          </w:tcPr>
          <w:p w:rsidR="00C27B14" w:rsidRPr="00DF3E6E" w:rsidRDefault="00C27B14" w:rsidP="004E2B99">
            <w:pPr>
              <w:rPr>
                <w:rFonts w:cstheme="minorHAnsi"/>
                <w:color w:val="000000"/>
              </w:rPr>
            </w:pPr>
            <w:r w:rsidRPr="00DF3E6E">
              <w:rPr>
                <w:rFonts w:cstheme="minorHAnsi"/>
                <w:color w:val="000000"/>
              </w:rPr>
              <w:t>Tuigpaarden tweespannen</w:t>
            </w:r>
          </w:p>
        </w:tc>
      </w:tr>
      <w:tr w:rsidR="00C27B14" w:rsidTr="004E2B99">
        <w:tc>
          <w:tcPr>
            <w:tcW w:w="846" w:type="dxa"/>
            <w:vAlign w:val="bottom"/>
          </w:tcPr>
          <w:p w:rsidR="00C27B14" w:rsidRPr="00DF3E6E" w:rsidRDefault="00C27B14" w:rsidP="004E2B99">
            <w:pPr>
              <w:jc w:val="right"/>
              <w:rPr>
                <w:rFonts w:cstheme="minorHAnsi"/>
                <w:color w:val="000000"/>
              </w:rPr>
            </w:pPr>
            <w:r w:rsidRPr="00DF3E6E">
              <w:rPr>
                <w:rFonts w:cstheme="minorHAnsi"/>
                <w:color w:val="000000"/>
              </w:rPr>
              <w:t>20:17</w:t>
            </w:r>
          </w:p>
        </w:tc>
        <w:tc>
          <w:tcPr>
            <w:tcW w:w="7087" w:type="dxa"/>
            <w:vAlign w:val="bottom"/>
          </w:tcPr>
          <w:p w:rsidR="00C27B14" w:rsidRPr="00DF3E6E" w:rsidRDefault="00C27B14" w:rsidP="004E2B99">
            <w:pPr>
              <w:rPr>
                <w:rFonts w:cstheme="minorHAnsi"/>
                <w:color w:val="000000"/>
              </w:rPr>
            </w:pPr>
            <w:r w:rsidRPr="00DF3E6E">
              <w:rPr>
                <w:rFonts w:cstheme="minorHAnsi"/>
                <w:color w:val="000000"/>
              </w:rPr>
              <w:t>Tuigpaarden Finale nieuwelingen hengsten en ruinen</w:t>
            </w:r>
          </w:p>
        </w:tc>
      </w:tr>
      <w:tr w:rsidR="00C27B14" w:rsidTr="004E2B99">
        <w:tc>
          <w:tcPr>
            <w:tcW w:w="846" w:type="dxa"/>
            <w:vAlign w:val="bottom"/>
          </w:tcPr>
          <w:p w:rsidR="00C27B14" w:rsidRPr="00DF3E6E" w:rsidRDefault="00C27B14" w:rsidP="004E2B99">
            <w:pPr>
              <w:jc w:val="right"/>
              <w:rPr>
                <w:rFonts w:cstheme="minorHAnsi"/>
                <w:color w:val="000000"/>
              </w:rPr>
            </w:pPr>
            <w:r w:rsidRPr="00DF3E6E">
              <w:rPr>
                <w:rFonts w:cstheme="minorHAnsi"/>
                <w:color w:val="000000"/>
              </w:rPr>
              <w:t>20:32</w:t>
            </w:r>
          </w:p>
        </w:tc>
        <w:tc>
          <w:tcPr>
            <w:tcW w:w="7087" w:type="dxa"/>
            <w:vAlign w:val="bottom"/>
          </w:tcPr>
          <w:p w:rsidR="00C27B14" w:rsidRPr="00DF3E6E" w:rsidRDefault="00C27B14" w:rsidP="004E2B99">
            <w:pPr>
              <w:rPr>
                <w:rFonts w:cstheme="minorHAnsi"/>
                <w:color w:val="000000"/>
              </w:rPr>
            </w:pPr>
            <w:r w:rsidRPr="00DF3E6E">
              <w:rPr>
                <w:rFonts w:cstheme="minorHAnsi"/>
                <w:color w:val="000000"/>
              </w:rPr>
              <w:t>Show beloften Tuigpaarden 2022</w:t>
            </w:r>
          </w:p>
        </w:tc>
      </w:tr>
      <w:tr w:rsidR="00C27B14" w:rsidTr="004E2B99">
        <w:tc>
          <w:tcPr>
            <w:tcW w:w="846" w:type="dxa"/>
            <w:vAlign w:val="bottom"/>
          </w:tcPr>
          <w:p w:rsidR="00C27B14" w:rsidRPr="00DF3E6E" w:rsidRDefault="00C27B14" w:rsidP="004E2B99">
            <w:pPr>
              <w:jc w:val="right"/>
              <w:rPr>
                <w:rFonts w:cstheme="minorHAnsi"/>
                <w:color w:val="000000"/>
              </w:rPr>
            </w:pPr>
            <w:r w:rsidRPr="00DF3E6E">
              <w:rPr>
                <w:rFonts w:cstheme="minorHAnsi"/>
                <w:color w:val="000000"/>
              </w:rPr>
              <w:t>20:44</w:t>
            </w:r>
          </w:p>
        </w:tc>
        <w:tc>
          <w:tcPr>
            <w:tcW w:w="7087" w:type="dxa"/>
            <w:vAlign w:val="bottom"/>
          </w:tcPr>
          <w:p w:rsidR="00C27B14" w:rsidRPr="00DF3E6E" w:rsidRDefault="00C27B14" w:rsidP="004E2B99">
            <w:pPr>
              <w:rPr>
                <w:rFonts w:cstheme="minorHAnsi"/>
                <w:color w:val="000000"/>
              </w:rPr>
            </w:pPr>
            <w:r w:rsidRPr="00DF3E6E">
              <w:rPr>
                <w:rFonts w:cstheme="minorHAnsi"/>
                <w:color w:val="000000"/>
              </w:rPr>
              <w:t>Grote prijs van Exloo</w:t>
            </w:r>
          </w:p>
        </w:tc>
      </w:tr>
      <w:tr w:rsidR="00C27B14" w:rsidTr="004E2B99">
        <w:tc>
          <w:tcPr>
            <w:tcW w:w="846" w:type="dxa"/>
            <w:vAlign w:val="bottom"/>
          </w:tcPr>
          <w:p w:rsidR="00C27B14" w:rsidRPr="00DF3E6E" w:rsidRDefault="00C27B14" w:rsidP="004E2B99">
            <w:pPr>
              <w:jc w:val="right"/>
              <w:rPr>
                <w:rFonts w:cstheme="minorHAnsi"/>
                <w:color w:val="000000"/>
              </w:rPr>
            </w:pPr>
            <w:r w:rsidRPr="00DF3E6E">
              <w:rPr>
                <w:rFonts w:cstheme="minorHAnsi"/>
                <w:color w:val="000000"/>
              </w:rPr>
              <w:t>21:00</w:t>
            </w:r>
          </w:p>
        </w:tc>
        <w:tc>
          <w:tcPr>
            <w:tcW w:w="7087" w:type="dxa"/>
            <w:vAlign w:val="bottom"/>
          </w:tcPr>
          <w:p w:rsidR="00C27B14" w:rsidRPr="00DF3E6E" w:rsidRDefault="00C27B14" w:rsidP="004E2B99">
            <w:pPr>
              <w:rPr>
                <w:rFonts w:cstheme="minorHAnsi"/>
                <w:color w:val="000000"/>
              </w:rPr>
            </w:pPr>
            <w:r w:rsidRPr="00DF3E6E">
              <w:rPr>
                <w:rFonts w:cstheme="minorHAnsi"/>
                <w:color w:val="000000"/>
              </w:rPr>
              <w:t>Sluiting</w:t>
            </w:r>
          </w:p>
        </w:tc>
      </w:tr>
      <w:tr w:rsidR="00C27B14" w:rsidTr="004E2B99">
        <w:tc>
          <w:tcPr>
            <w:tcW w:w="846" w:type="dxa"/>
            <w:vAlign w:val="bottom"/>
          </w:tcPr>
          <w:p w:rsidR="00C27B14" w:rsidRDefault="00C27B14" w:rsidP="004E2B99">
            <w:pPr>
              <w:jc w:val="right"/>
              <w:rPr>
                <w:rFonts w:ascii="Liberation Sans" w:hAnsi="Liberation Sans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vAlign w:val="bottom"/>
          </w:tcPr>
          <w:p w:rsidR="00C27B14" w:rsidRDefault="00C27B14" w:rsidP="004E2B99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</w:p>
        </w:tc>
      </w:tr>
    </w:tbl>
    <w:p w:rsidR="007B436C" w:rsidRDefault="007B436C"/>
    <w:sectPr w:rsidR="007B436C" w:rsidSect="0018116F"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B14"/>
    <w:rsid w:val="0018116F"/>
    <w:rsid w:val="007B436C"/>
    <w:rsid w:val="00C27B14"/>
    <w:rsid w:val="00CC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C78BE-66B3-4B35-8107-0CE01568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27B14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27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kentet Unattendeds © 2016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Windows-gebruiker</dc:creator>
  <cp:keywords/>
  <dc:description/>
  <cp:lastModifiedBy>Henriette Hoorn</cp:lastModifiedBy>
  <cp:revision>2</cp:revision>
  <dcterms:created xsi:type="dcterms:W3CDTF">2023-04-06T08:22:00Z</dcterms:created>
  <dcterms:modified xsi:type="dcterms:W3CDTF">2023-04-06T08:22:00Z</dcterms:modified>
</cp:coreProperties>
</file>